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CA" w:rsidRPr="00566651" w:rsidRDefault="00E712CA" w:rsidP="00E712CA">
      <w:pPr>
        <w:pStyle w:val="AralkYok"/>
        <w:jc w:val="center"/>
        <w:rPr>
          <w:rFonts w:ascii="Times New Roman" w:hAnsi="Times New Roman" w:cs="Times New Roman"/>
          <w:b/>
          <w:sz w:val="20"/>
          <w:szCs w:val="20"/>
        </w:rPr>
      </w:pPr>
      <w:r w:rsidRPr="00566651">
        <w:rPr>
          <w:rFonts w:ascii="Times New Roman" w:hAnsi="Times New Roman" w:cs="Times New Roman"/>
          <w:b/>
          <w:sz w:val="20"/>
          <w:szCs w:val="20"/>
        </w:rPr>
        <w:t xml:space="preserve">MUĞLA DEFTERDARLIĞI </w:t>
      </w:r>
      <w:r w:rsidR="006326B2" w:rsidRPr="00566651">
        <w:rPr>
          <w:rFonts w:ascii="Times New Roman" w:hAnsi="Times New Roman" w:cs="Times New Roman"/>
          <w:b/>
          <w:sz w:val="20"/>
          <w:szCs w:val="20"/>
        </w:rPr>
        <w:t>MUHASEBE MÜ</w:t>
      </w:r>
      <w:r w:rsidR="00113057" w:rsidRPr="00566651">
        <w:rPr>
          <w:rFonts w:ascii="Times New Roman" w:hAnsi="Times New Roman" w:cs="Times New Roman"/>
          <w:b/>
          <w:sz w:val="20"/>
          <w:szCs w:val="20"/>
        </w:rPr>
        <w:t>DÜRLÜĞÜ</w:t>
      </w:r>
    </w:p>
    <w:p w:rsidR="00113057" w:rsidRPr="00566651" w:rsidRDefault="00113057" w:rsidP="00E712CA">
      <w:pPr>
        <w:pStyle w:val="AralkYok"/>
        <w:jc w:val="center"/>
        <w:rPr>
          <w:rFonts w:ascii="Times New Roman" w:hAnsi="Times New Roman" w:cs="Times New Roman"/>
          <w:b/>
          <w:sz w:val="20"/>
          <w:szCs w:val="20"/>
        </w:rPr>
      </w:pPr>
      <w:r w:rsidRPr="00566651">
        <w:rPr>
          <w:rFonts w:ascii="Times New Roman" w:hAnsi="Times New Roman" w:cs="Times New Roman"/>
          <w:b/>
          <w:sz w:val="20"/>
          <w:szCs w:val="20"/>
        </w:rPr>
        <w:t>HİZMET STANDARTLARI</w:t>
      </w:r>
      <w:r w:rsidR="00E712CA" w:rsidRPr="00566651">
        <w:rPr>
          <w:rFonts w:ascii="Times New Roman" w:hAnsi="Times New Roman" w:cs="Times New Roman"/>
          <w:b/>
          <w:sz w:val="20"/>
          <w:szCs w:val="20"/>
        </w:rPr>
        <w:t xml:space="preserve"> TABLOSU</w:t>
      </w:r>
    </w:p>
    <w:tbl>
      <w:tblPr>
        <w:tblStyle w:val="TabloKlavuzu"/>
        <w:tblW w:w="10490" w:type="dxa"/>
        <w:tblInd w:w="108" w:type="dxa"/>
        <w:tblLayout w:type="fixed"/>
        <w:tblLook w:val="04A0" w:firstRow="1" w:lastRow="0" w:firstColumn="1" w:lastColumn="0" w:noHBand="0" w:noVBand="1"/>
      </w:tblPr>
      <w:tblGrid>
        <w:gridCol w:w="709"/>
        <w:gridCol w:w="2552"/>
        <w:gridCol w:w="5386"/>
        <w:gridCol w:w="1843"/>
      </w:tblGrid>
      <w:tr w:rsidR="00C9795A" w:rsidRPr="00566651" w:rsidTr="00E712CA">
        <w:tc>
          <w:tcPr>
            <w:tcW w:w="709"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SIRA NO</w:t>
            </w:r>
          </w:p>
        </w:tc>
        <w:tc>
          <w:tcPr>
            <w:tcW w:w="2552"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HİZMETİN ADI</w:t>
            </w:r>
          </w:p>
        </w:tc>
        <w:tc>
          <w:tcPr>
            <w:tcW w:w="5386"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BAŞVURUDA İSTENEN BELGELER</w:t>
            </w:r>
          </w:p>
        </w:tc>
        <w:tc>
          <w:tcPr>
            <w:tcW w:w="1843"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 xml:space="preserve">HİZMETİN TAMAMLANMA SÜRESİ </w:t>
            </w:r>
            <w:r w:rsidR="00566651">
              <w:rPr>
                <w:rFonts w:ascii="Times New Roman" w:hAnsi="Times New Roman" w:cs="Times New Roman"/>
                <w:b/>
                <w:sz w:val="20"/>
                <w:szCs w:val="20"/>
              </w:rPr>
              <w:t xml:space="preserve">            </w:t>
            </w:r>
            <w:r w:rsidRPr="00566651">
              <w:rPr>
                <w:rFonts w:ascii="Times New Roman" w:hAnsi="Times New Roman" w:cs="Times New Roman"/>
                <w:b/>
                <w:sz w:val="20"/>
                <w:szCs w:val="20"/>
              </w:rPr>
              <w:t>(EN GEÇ)</w:t>
            </w:r>
          </w:p>
        </w:tc>
      </w:tr>
      <w:tr w:rsidR="00C9795A" w:rsidRPr="00E712CA" w:rsidTr="00E712CA">
        <w:tc>
          <w:tcPr>
            <w:tcW w:w="709" w:type="dxa"/>
            <w:vAlign w:val="center"/>
          </w:tcPr>
          <w:p w:rsidR="00E67AE4" w:rsidRPr="00566651" w:rsidRDefault="00E67AE4" w:rsidP="00E67AE4">
            <w:pPr>
              <w:jc w:val="center"/>
              <w:rPr>
                <w:rFonts w:ascii="Times New Roman" w:hAnsi="Times New Roman" w:cs="Times New Roman"/>
                <w:b/>
                <w:sz w:val="18"/>
                <w:szCs w:val="18"/>
              </w:rPr>
            </w:pPr>
            <w:r w:rsidRPr="00566651">
              <w:rPr>
                <w:rFonts w:ascii="Times New Roman" w:hAnsi="Times New Roman" w:cs="Times New Roman"/>
                <w:b/>
                <w:sz w:val="18"/>
                <w:szCs w:val="18"/>
              </w:rPr>
              <w:t>1</w:t>
            </w:r>
          </w:p>
        </w:tc>
        <w:tc>
          <w:tcPr>
            <w:tcW w:w="2552" w:type="dxa"/>
            <w:vAlign w:val="center"/>
          </w:tcPr>
          <w:p w:rsidR="00E67AE4" w:rsidRPr="00E712CA" w:rsidRDefault="00E67AE4" w:rsidP="006E42BC">
            <w:pPr>
              <w:rPr>
                <w:rFonts w:ascii="Times New Roman" w:hAnsi="Times New Roman" w:cs="Times New Roman"/>
                <w:sz w:val="18"/>
                <w:szCs w:val="18"/>
              </w:rPr>
            </w:pPr>
            <w:r w:rsidRPr="00E712CA">
              <w:rPr>
                <w:rFonts w:ascii="Times New Roman" w:hAnsi="Times New Roman" w:cs="Times New Roman"/>
                <w:sz w:val="18"/>
                <w:szCs w:val="18"/>
              </w:rPr>
              <w:t>Her Türlü Gelirin Tahsil Edilmesi</w:t>
            </w:r>
          </w:p>
        </w:tc>
        <w:tc>
          <w:tcPr>
            <w:tcW w:w="5386" w:type="dxa"/>
          </w:tcPr>
          <w:p w:rsidR="00E67AE4" w:rsidRPr="00E712CA" w:rsidRDefault="00CB2CDA" w:rsidP="00CB2CDA">
            <w:pPr>
              <w:rPr>
                <w:rFonts w:ascii="Times New Roman" w:hAnsi="Times New Roman" w:cs="Times New Roman"/>
                <w:sz w:val="18"/>
                <w:szCs w:val="18"/>
              </w:rPr>
            </w:pPr>
            <w:r w:rsidRPr="00E712CA">
              <w:rPr>
                <w:rFonts w:ascii="Times New Roman" w:hAnsi="Times New Roman" w:cs="Times New Roman"/>
                <w:sz w:val="18"/>
                <w:szCs w:val="18"/>
              </w:rPr>
              <w:t xml:space="preserve">1- </w:t>
            </w:r>
            <w:r w:rsidR="00E67AE4" w:rsidRPr="00E712CA">
              <w:rPr>
                <w:rFonts w:ascii="Times New Roman" w:hAnsi="Times New Roman" w:cs="Times New Roman"/>
                <w:sz w:val="18"/>
                <w:szCs w:val="18"/>
              </w:rPr>
              <w:t>Konusuna göre;</w:t>
            </w:r>
          </w:p>
          <w:p w:rsidR="00E67AE4" w:rsidRPr="00E712CA" w:rsidRDefault="00E67AE4" w:rsidP="00E67AE4">
            <w:pPr>
              <w:pStyle w:val="ListeParagraf"/>
              <w:numPr>
                <w:ilvl w:val="0"/>
                <w:numId w:val="4"/>
              </w:numPr>
              <w:rPr>
                <w:rFonts w:ascii="Times New Roman" w:hAnsi="Times New Roman" w:cs="Times New Roman"/>
                <w:sz w:val="18"/>
                <w:szCs w:val="18"/>
              </w:rPr>
            </w:pPr>
            <w:r w:rsidRPr="00E712CA">
              <w:rPr>
                <w:rFonts w:ascii="Times New Roman" w:hAnsi="Times New Roman" w:cs="Times New Roman"/>
                <w:sz w:val="18"/>
                <w:szCs w:val="18"/>
              </w:rPr>
              <w:t>İlgili idarenin yazısı</w:t>
            </w:r>
          </w:p>
          <w:p w:rsidR="00E67AE4" w:rsidRPr="00E712CA" w:rsidRDefault="00E67AE4" w:rsidP="00E67AE4">
            <w:pPr>
              <w:pStyle w:val="ListeParagraf"/>
              <w:numPr>
                <w:ilvl w:val="0"/>
                <w:numId w:val="4"/>
              </w:numPr>
              <w:rPr>
                <w:rFonts w:ascii="Times New Roman" w:hAnsi="Times New Roman" w:cs="Times New Roman"/>
                <w:sz w:val="18"/>
                <w:szCs w:val="18"/>
              </w:rPr>
            </w:pPr>
            <w:r w:rsidRPr="00E712CA">
              <w:rPr>
                <w:rFonts w:ascii="Times New Roman" w:hAnsi="Times New Roman" w:cs="Times New Roman"/>
                <w:sz w:val="18"/>
                <w:szCs w:val="18"/>
              </w:rPr>
              <w:t>Mahkeme kararı</w:t>
            </w:r>
          </w:p>
          <w:p w:rsidR="00E67AE4" w:rsidRPr="00E712CA" w:rsidRDefault="00E67AE4" w:rsidP="00E67AE4">
            <w:pPr>
              <w:pStyle w:val="ListeParagraf"/>
              <w:numPr>
                <w:ilvl w:val="0"/>
                <w:numId w:val="4"/>
              </w:numPr>
              <w:rPr>
                <w:rFonts w:ascii="Times New Roman" w:hAnsi="Times New Roman" w:cs="Times New Roman"/>
                <w:sz w:val="18"/>
                <w:szCs w:val="18"/>
              </w:rPr>
            </w:pPr>
            <w:r w:rsidRPr="00E712CA">
              <w:rPr>
                <w:rFonts w:ascii="Times New Roman" w:hAnsi="Times New Roman" w:cs="Times New Roman"/>
                <w:sz w:val="18"/>
                <w:szCs w:val="18"/>
              </w:rPr>
              <w:t>İdari para cezası karar tutanağı</w:t>
            </w:r>
          </w:p>
          <w:p w:rsidR="00E67AE4" w:rsidRPr="00E712CA" w:rsidRDefault="00E67AE4" w:rsidP="00E67AE4">
            <w:pPr>
              <w:pStyle w:val="ListeParagraf"/>
              <w:numPr>
                <w:ilvl w:val="0"/>
                <w:numId w:val="4"/>
              </w:numPr>
              <w:rPr>
                <w:rFonts w:ascii="Times New Roman" w:hAnsi="Times New Roman" w:cs="Times New Roman"/>
                <w:sz w:val="18"/>
                <w:szCs w:val="18"/>
              </w:rPr>
            </w:pPr>
            <w:proofErr w:type="spellStart"/>
            <w:r w:rsidRPr="00E712CA">
              <w:rPr>
                <w:rFonts w:ascii="Times New Roman" w:hAnsi="Times New Roman" w:cs="Times New Roman"/>
                <w:sz w:val="18"/>
                <w:szCs w:val="18"/>
              </w:rPr>
              <w:t>Ecrimisil</w:t>
            </w:r>
            <w:proofErr w:type="spellEnd"/>
            <w:r w:rsidRPr="00E712CA">
              <w:rPr>
                <w:rFonts w:ascii="Times New Roman" w:hAnsi="Times New Roman" w:cs="Times New Roman"/>
                <w:sz w:val="18"/>
                <w:szCs w:val="18"/>
              </w:rPr>
              <w:t xml:space="preserve"> ihbarnamesi</w:t>
            </w:r>
          </w:p>
          <w:p w:rsidR="00E67AE4" w:rsidRPr="00E712CA" w:rsidRDefault="00E67AE4" w:rsidP="00E67AE4">
            <w:pPr>
              <w:pStyle w:val="ListeParagraf"/>
              <w:numPr>
                <w:ilvl w:val="0"/>
                <w:numId w:val="4"/>
              </w:numPr>
              <w:rPr>
                <w:rFonts w:ascii="Times New Roman" w:hAnsi="Times New Roman" w:cs="Times New Roman"/>
                <w:sz w:val="18"/>
                <w:szCs w:val="18"/>
              </w:rPr>
            </w:pPr>
            <w:r w:rsidRPr="00E712CA">
              <w:rPr>
                <w:rFonts w:ascii="Times New Roman" w:hAnsi="Times New Roman" w:cs="Times New Roman"/>
                <w:sz w:val="18"/>
                <w:szCs w:val="18"/>
              </w:rPr>
              <w:t>İlgilinin beyanı</w:t>
            </w:r>
          </w:p>
          <w:p w:rsidR="00E67AE4" w:rsidRPr="00E712CA" w:rsidRDefault="00E67AE4" w:rsidP="00E67AE4">
            <w:pPr>
              <w:pStyle w:val="ListeParagraf"/>
              <w:rPr>
                <w:rFonts w:ascii="Times New Roman" w:hAnsi="Times New Roman" w:cs="Times New Roman"/>
                <w:sz w:val="18"/>
                <w:szCs w:val="18"/>
              </w:rPr>
            </w:pP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2</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Adli Teminat İşlemleri</w:t>
            </w:r>
          </w:p>
        </w:tc>
        <w:tc>
          <w:tcPr>
            <w:tcW w:w="5386" w:type="dxa"/>
          </w:tcPr>
          <w:p w:rsidR="00E67AE4" w:rsidRPr="00E712CA" w:rsidRDefault="006E42BC">
            <w:pPr>
              <w:rPr>
                <w:rFonts w:ascii="Times New Roman" w:hAnsi="Times New Roman" w:cs="Times New Roman"/>
                <w:sz w:val="18"/>
                <w:szCs w:val="18"/>
              </w:rPr>
            </w:pPr>
            <w:r w:rsidRPr="00E712CA">
              <w:rPr>
                <w:rFonts w:ascii="Times New Roman" w:hAnsi="Times New Roman" w:cs="Times New Roman"/>
                <w:sz w:val="18"/>
                <w:szCs w:val="18"/>
              </w:rPr>
              <w:t>1- Tahsilinde; Mahkeme Kararı</w:t>
            </w:r>
          </w:p>
          <w:p w:rsidR="006E42BC" w:rsidRPr="00E712CA" w:rsidRDefault="006E42BC">
            <w:pPr>
              <w:rPr>
                <w:rFonts w:ascii="Times New Roman" w:hAnsi="Times New Roman" w:cs="Times New Roman"/>
                <w:sz w:val="18"/>
                <w:szCs w:val="18"/>
              </w:rPr>
            </w:pPr>
            <w:r w:rsidRPr="00E712CA">
              <w:rPr>
                <w:rFonts w:ascii="Times New Roman" w:hAnsi="Times New Roman" w:cs="Times New Roman"/>
                <w:sz w:val="18"/>
                <w:szCs w:val="18"/>
              </w:rPr>
              <w:t>2- İadesinde;</w:t>
            </w:r>
          </w:p>
          <w:p w:rsidR="006E42BC" w:rsidRPr="00E712CA" w:rsidRDefault="006E42BC" w:rsidP="006E42BC">
            <w:pPr>
              <w:pStyle w:val="ListeParagraf"/>
              <w:numPr>
                <w:ilvl w:val="0"/>
                <w:numId w:val="5"/>
              </w:numPr>
              <w:rPr>
                <w:rFonts w:ascii="Times New Roman" w:hAnsi="Times New Roman" w:cs="Times New Roman"/>
                <w:sz w:val="18"/>
                <w:szCs w:val="18"/>
              </w:rPr>
            </w:pPr>
            <w:r w:rsidRPr="00E712CA">
              <w:rPr>
                <w:rFonts w:ascii="Times New Roman" w:hAnsi="Times New Roman" w:cs="Times New Roman"/>
                <w:sz w:val="18"/>
                <w:szCs w:val="18"/>
              </w:rPr>
              <w:t>Mahkeme kararı</w:t>
            </w:r>
          </w:p>
          <w:p w:rsidR="006E42BC" w:rsidRPr="00E712CA" w:rsidRDefault="006E42BC" w:rsidP="006E42BC">
            <w:pPr>
              <w:pStyle w:val="ListeParagraf"/>
              <w:numPr>
                <w:ilvl w:val="0"/>
                <w:numId w:val="5"/>
              </w:numPr>
              <w:rPr>
                <w:rFonts w:ascii="Times New Roman" w:hAnsi="Times New Roman" w:cs="Times New Roman"/>
                <w:sz w:val="18"/>
                <w:szCs w:val="18"/>
              </w:rPr>
            </w:pPr>
            <w:r w:rsidRPr="00E712CA">
              <w:rPr>
                <w:rFonts w:ascii="Times New Roman" w:hAnsi="Times New Roman" w:cs="Times New Roman"/>
                <w:sz w:val="18"/>
                <w:szCs w:val="18"/>
              </w:rPr>
              <w:t>Alındı aslı</w:t>
            </w:r>
          </w:p>
          <w:p w:rsidR="006E42BC" w:rsidRPr="00E712CA" w:rsidRDefault="006E42BC" w:rsidP="006E42BC">
            <w:pPr>
              <w:pStyle w:val="ListeParagraf"/>
              <w:numPr>
                <w:ilvl w:val="0"/>
                <w:numId w:val="5"/>
              </w:numPr>
              <w:rPr>
                <w:rFonts w:ascii="Times New Roman" w:hAnsi="Times New Roman" w:cs="Times New Roman"/>
                <w:sz w:val="18"/>
                <w:szCs w:val="18"/>
              </w:rPr>
            </w:pPr>
            <w:r w:rsidRPr="00E712CA">
              <w:rPr>
                <w:rFonts w:ascii="Times New Roman" w:hAnsi="Times New Roman" w:cs="Times New Roman"/>
                <w:sz w:val="18"/>
                <w:szCs w:val="18"/>
              </w:rPr>
              <w:t>Hak sahibi dışındakilere yapılacak iadelerde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3</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Teminat Alınması</w:t>
            </w:r>
          </w:p>
        </w:tc>
        <w:tc>
          <w:tcPr>
            <w:tcW w:w="5386" w:type="dxa"/>
            <w:vAlign w:val="center"/>
          </w:tcPr>
          <w:p w:rsidR="00E67AE4"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1- İhaleyi yapan kurumun yazısı</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2- Teminat olarak kabul edilecek değerler</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4</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Kesin Teminat İadesi</w:t>
            </w:r>
          </w:p>
        </w:tc>
        <w:tc>
          <w:tcPr>
            <w:tcW w:w="5386" w:type="dxa"/>
            <w:vAlign w:val="center"/>
          </w:tcPr>
          <w:p w:rsidR="00E67AE4"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1- İhaleyi yapan kurumun ilişiksizlik yazısı</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2- Alındı belgesi</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3- SGK ilişiksizlik belgesi</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4- İhale konusu iş ile ilgili vergi borcu bulunmadığına dair belge</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5- Nakit teminatların iadesinde ilgilinin Banka hesap bilgilerini gösterir dilekçe</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6- Hak sahibi dışındakilere yapılacak iadelerde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45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5</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Geçici Teminat İadesi</w:t>
            </w:r>
          </w:p>
        </w:tc>
        <w:tc>
          <w:tcPr>
            <w:tcW w:w="5386" w:type="dxa"/>
            <w:vAlign w:val="center"/>
          </w:tcPr>
          <w:p w:rsidR="00E67AE4"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1- İhaleyi yapan kurumun iadeye ilişkin yazısı</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2- Alındı belgesi</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3- Nakit teminatların iadesinde ilgilinin Banka hesap bilgilerini gösterir dilekçe</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 xml:space="preserve">4- </w:t>
            </w:r>
            <w:r w:rsidR="00C9795A" w:rsidRPr="00E712CA">
              <w:rPr>
                <w:rFonts w:ascii="Times New Roman" w:hAnsi="Times New Roman" w:cs="Times New Roman"/>
                <w:sz w:val="18"/>
                <w:szCs w:val="18"/>
              </w:rPr>
              <w:t>Hak sahibi dışındakilere yapılacak iadelerde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45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6</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 xml:space="preserve">Bütçe Gelirlerinden </w:t>
            </w:r>
            <w:proofErr w:type="spellStart"/>
            <w:r w:rsidRPr="00E712CA">
              <w:rPr>
                <w:rFonts w:ascii="Times New Roman" w:hAnsi="Times New Roman" w:cs="Times New Roman"/>
                <w:sz w:val="18"/>
                <w:szCs w:val="18"/>
              </w:rPr>
              <w:t>Red</w:t>
            </w:r>
            <w:proofErr w:type="spellEnd"/>
            <w:r w:rsidRPr="00E712CA">
              <w:rPr>
                <w:rFonts w:ascii="Times New Roman" w:hAnsi="Times New Roman" w:cs="Times New Roman"/>
                <w:sz w:val="18"/>
                <w:szCs w:val="18"/>
              </w:rPr>
              <w:t xml:space="preserve"> ve İadeler</w:t>
            </w:r>
          </w:p>
        </w:tc>
        <w:tc>
          <w:tcPr>
            <w:tcW w:w="5386" w:type="dxa"/>
            <w:vAlign w:val="center"/>
          </w:tcPr>
          <w:p w:rsidR="00E67AE4" w:rsidRPr="00E712CA" w:rsidRDefault="00C9795A" w:rsidP="00113057">
            <w:pPr>
              <w:rPr>
                <w:rFonts w:ascii="Times New Roman" w:hAnsi="Times New Roman" w:cs="Times New Roman"/>
                <w:sz w:val="18"/>
                <w:szCs w:val="18"/>
              </w:rPr>
            </w:pPr>
            <w:r w:rsidRPr="00E712CA">
              <w:rPr>
                <w:rFonts w:ascii="Times New Roman" w:hAnsi="Times New Roman" w:cs="Times New Roman"/>
                <w:sz w:val="18"/>
                <w:szCs w:val="18"/>
              </w:rPr>
              <w:t>1- Alındı belgesi</w:t>
            </w:r>
          </w:p>
          <w:p w:rsidR="00C9795A" w:rsidRPr="00E712CA" w:rsidRDefault="00C9795A" w:rsidP="00113057">
            <w:pPr>
              <w:rPr>
                <w:rFonts w:ascii="Times New Roman" w:hAnsi="Times New Roman" w:cs="Times New Roman"/>
                <w:sz w:val="18"/>
                <w:szCs w:val="18"/>
              </w:rPr>
            </w:pPr>
            <w:r w:rsidRPr="00E712CA">
              <w:rPr>
                <w:rFonts w:ascii="Times New Roman" w:hAnsi="Times New Roman" w:cs="Times New Roman"/>
                <w:sz w:val="18"/>
                <w:szCs w:val="18"/>
              </w:rPr>
              <w:t>2- İlgili idarenin veya mahkemenin iadeye ilişkin yazısı</w:t>
            </w:r>
          </w:p>
          <w:p w:rsidR="00C9795A" w:rsidRPr="00E712CA" w:rsidRDefault="00C9795A" w:rsidP="00113057">
            <w:pPr>
              <w:rPr>
                <w:rFonts w:ascii="Times New Roman" w:hAnsi="Times New Roman" w:cs="Times New Roman"/>
                <w:sz w:val="18"/>
                <w:szCs w:val="18"/>
              </w:rPr>
            </w:pPr>
            <w:r w:rsidRPr="00E712CA">
              <w:rPr>
                <w:rFonts w:ascii="Times New Roman" w:hAnsi="Times New Roman" w:cs="Times New Roman"/>
                <w:sz w:val="18"/>
                <w:szCs w:val="18"/>
              </w:rPr>
              <w:t>3- İlgilinin Banka hesap bilgilerini gösterir dilekçe</w:t>
            </w:r>
          </w:p>
          <w:p w:rsidR="00C9795A" w:rsidRPr="00E712CA" w:rsidRDefault="00C9795A" w:rsidP="00113057">
            <w:pPr>
              <w:rPr>
                <w:rFonts w:ascii="Times New Roman" w:hAnsi="Times New Roman" w:cs="Times New Roman"/>
                <w:sz w:val="18"/>
                <w:szCs w:val="18"/>
              </w:rPr>
            </w:pPr>
            <w:r w:rsidRPr="00E712CA">
              <w:rPr>
                <w:rFonts w:ascii="Times New Roman" w:hAnsi="Times New Roman" w:cs="Times New Roman"/>
                <w:sz w:val="18"/>
                <w:szCs w:val="18"/>
              </w:rPr>
              <w:t>4- Hak sahibi dışındakilere yapılacak iadelerde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 SAAT</w:t>
            </w:r>
          </w:p>
        </w:tc>
      </w:tr>
      <w:tr w:rsidR="00C9795A" w:rsidRPr="00E712CA" w:rsidTr="00E712CA">
        <w:trPr>
          <w:trHeight w:val="756"/>
        </w:trPr>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7</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 xml:space="preserve">Mahsup Belgesi </w:t>
            </w:r>
            <w:proofErr w:type="gramStart"/>
            <w:r w:rsidRPr="00E712CA">
              <w:rPr>
                <w:rFonts w:ascii="Times New Roman" w:hAnsi="Times New Roman" w:cs="Times New Roman"/>
                <w:sz w:val="18"/>
                <w:szCs w:val="18"/>
              </w:rPr>
              <w:t>Niteliğinde    Muhasebe</w:t>
            </w:r>
            <w:proofErr w:type="gramEnd"/>
            <w:r w:rsidRPr="00E712CA">
              <w:rPr>
                <w:rFonts w:ascii="Times New Roman" w:hAnsi="Times New Roman" w:cs="Times New Roman"/>
                <w:sz w:val="18"/>
                <w:szCs w:val="18"/>
              </w:rPr>
              <w:t xml:space="preserve"> İşlem Fişi Verilmesi</w:t>
            </w:r>
          </w:p>
        </w:tc>
        <w:tc>
          <w:tcPr>
            <w:tcW w:w="5386" w:type="dxa"/>
            <w:vAlign w:val="center"/>
          </w:tcPr>
          <w:p w:rsidR="00E67AE4"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Kimlik numarasını veya vergi numarasını içeren dilekçe</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10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8</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Emanet İade İşlemleri</w:t>
            </w:r>
          </w:p>
        </w:tc>
        <w:tc>
          <w:tcPr>
            <w:tcW w:w="5386" w:type="dxa"/>
            <w:vAlign w:val="center"/>
          </w:tcPr>
          <w:p w:rsidR="00E67AE4"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1- İlgilinin banka hesap bilgileri ve kimlik numarasını içeren dilekçe</w:t>
            </w:r>
          </w:p>
          <w:p w:rsidR="00743CF8"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2- Alındı belgesi (düzenlenmiş olması halinde)</w:t>
            </w:r>
          </w:p>
          <w:p w:rsidR="00743CF8"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3- Gerekli hallerde idarenin iade yapılmasına ilişkin yazısı</w:t>
            </w:r>
          </w:p>
          <w:p w:rsidR="00743CF8"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4- Hak sahibi dışındakilere yapılacak ödemelerde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30 DAKİKA</w:t>
            </w:r>
          </w:p>
        </w:tc>
      </w:tr>
      <w:tr w:rsidR="00C9795A" w:rsidRPr="00E712CA" w:rsidTr="00E712CA">
        <w:trPr>
          <w:trHeight w:val="793"/>
        </w:trPr>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9</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Kaybedilen Alındı Belgeleri İçin Tasdikli Suret Verilmesi</w:t>
            </w:r>
          </w:p>
        </w:tc>
        <w:tc>
          <w:tcPr>
            <w:tcW w:w="5386" w:type="dxa"/>
            <w:vAlign w:val="center"/>
          </w:tcPr>
          <w:p w:rsidR="00E67AE4"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1- Dilekçe</w:t>
            </w:r>
          </w:p>
          <w:p w:rsidR="00743CF8"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2- Gerekli hallerde gazete ilanı</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 SAAT</w:t>
            </w:r>
          </w:p>
        </w:tc>
      </w:tr>
    </w:tbl>
    <w:p w:rsidR="00566651" w:rsidRDefault="00566651" w:rsidP="00E712CA">
      <w:pPr>
        <w:pStyle w:val="AralkYok"/>
        <w:ind w:firstLine="708"/>
        <w:rPr>
          <w:rFonts w:ascii="Times New Roman" w:hAnsi="Times New Roman" w:cs="Times New Roman"/>
          <w:sz w:val="20"/>
          <w:szCs w:val="20"/>
        </w:rPr>
      </w:pPr>
    </w:p>
    <w:p w:rsidR="00E712CA" w:rsidRDefault="00113057" w:rsidP="00E712CA">
      <w:pPr>
        <w:pStyle w:val="AralkYok"/>
        <w:ind w:firstLine="708"/>
        <w:rPr>
          <w:rFonts w:ascii="Times New Roman" w:hAnsi="Times New Roman" w:cs="Times New Roman"/>
          <w:sz w:val="20"/>
          <w:szCs w:val="20"/>
        </w:rPr>
      </w:pPr>
      <w:r w:rsidRPr="00E712CA">
        <w:rPr>
          <w:rFonts w:ascii="Times New Roman" w:hAnsi="Times New Roman" w:cs="Times New Roman"/>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712CA" w:rsidRDefault="00E712CA" w:rsidP="00E712CA">
      <w:pPr>
        <w:pStyle w:val="AralkYok"/>
        <w:ind w:firstLine="708"/>
        <w:rPr>
          <w:rFonts w:ascii="Times New Roman" w:hAnsi="Times New Roman" w:cs="Times New Roman"/>
          <w:sz w:val="20"/>
          <w:szCs w:val="20"/>
        </w:rPr>
      </w:pPr>
      <w:r w:rsidRPr="00E712CA">
        <w:rPr>
          <w:rFonts w:ascii="Times New Roman" w:hAnsi="Times New Roman" w:cs="Times New Roman"/>
          <w:sz w:val="20"/>
          <w:szCs w:val="20"/>
        </w:rPr>
        <w:t xml:space="preserve">Mücbir sebep, sistem </w:t>
      </w:r>
      <w:proofErr w:type="gramStart"/>
      <w:r w:rsidRPr="00E712CA">
        <w:rPr>
          <w:rFonts w:ascii="Times New Roman" w:hAnsi="Times New Roman" w:cs="Times New Roman"/>
          <w:sz w:val="20"/>
          <w:szCs w:val="20"/>
        </w:rPr>
        <w:t>arızaları , elektrik</w:t>
      </w:r>
      <w:proofErr w:type="gramEnd"/>
      <w:r w:rsidRPr="00E712CA">
        <w:rPr>
          <w:rFonts w:ascii="Times New Roman" w:hAnsi="Times New Roman" w:cs="Times New Roman"/>
          <w:sz w:val="20"/>
          <w:szCs w:val="20"/>
        </w:rPr>
        <w:t xml:space="preserve"> kesilmesi vb. haller sebebiyle tanımlanmış hizmetlerin geçici veya sürekli olarak kesintiye uğraması durumlarında çalışılamayan süreler hizmetlerin tamamlanma sürelerine eklenir.</w:t>
      </w:r>
    </w:p>
    <w:p w:rsidR="00E712CA" w:rsidRPr="00E712CA" w:rsidRDefault="00E712CA" w:rsidP="00E712CA">
      <w:pPr>
        <w:pStyle w:val="AralkYok"/>
        <w:ind w:firstLine="708"/>
        <w:rPr>
          <w:rFonts w:ascii="Times New Roman" w:hAnsi="Times New Roman" w:cs="Times New Roman"/>
          <w:sz w:val="20"/>
          <w:szCs w:val="20"/>
        </w:rPr>
      </w:pPr>
      <w:r w:rsidRPr="00E712CA">
        <w:rPr>
          <w:rFonts w:ascii="Times New Roman" w:hAnsi="Times New Roman" w:cs="Times New Roman"/>
          <w:sz w:val="20"/>
          <w:szCs w:val="20"/>
        </w:rPr>
        <w:t>Kasa, günlük resmi çalışma süresinin bitiminden bir saat önce kapatılır. (Merkezi Yönetim Muhasebe Yönetmeliği Md:12/6-a)</w:t>
      </w:r>
    </w:p>
    <w:p w:rsidR="00E712CA" w:rsidRPr="00E712CA" w:rsidRDefault="00E712CA" w:rsidP="00E712CA">
      <w:pPr>
        <w:spacing w:line="240" w:lineRule="auto"/>
        <w:ind w:left="-142" w:firstLine="426"/>
        <w:jc w:val="both"/>
        <w:rPr>
          <w:rFonts w:ascii="Times New Roman" w:hAnsi="Times New Roman" w:cs="Times New Roman"/>
          <w:sz w:val="20"/>
          <w:szCs w:val="20"/>
        </w:rPr>
      </w:pPr>
    </w:p>
    <w:p w:rsidR="00113057" w:rsidRPr="00E712CA" w:rsidRDefault="00113057" w:rsidP="00E712CA">
      <w:pPr>
        <w:pStyle w:val="AralkYok"/>
        <w:rPr>
          <w:rFonts w:ascii="Times New Roman" w:hAnsi="Times New Roman" w:cs="Times New Roman"/>
          <w:sz w:val="20"/>
          <w:szCs w:val="20"/>
        </w:rPr>
      </w:pPr>
      <w:r w:rsidRPr="00A13FAE">
        <w:rPr>
          <w:rFonts w:ascii="Times New Roman" w:hAnsi="Times New Roman" w:cs="Times New Roman"/>
          <w:b/>
          <w:sz w:val="20"/>
          <w:szCs w:val="20"/>
        </w:rPr>
        <w:t>İlk Müracaat Yeri</w:t>
      </w:r>
      <w:r w:rsidRPr="00A13FAE">
        <w:rPr>
          <w:rFonts w:ascii="Times New Roman" w:hAnsi="Times New Roman" w:cs="Times New Roman"/>
          <w:b/>
          <w:sz w:val="20"/>
          <w:szCs w:val="20"/>
        </w:rPr>
        <w:tab/>
        <w:t>:</w:t>
      </w:r>
      <w:r w:rsidR="00A13FAE">
        <w:rPr>
          <w:rFonts w:ascii="Times New Roman" w:hAnsi="Times New Roman" w:cs="Times New Roman"/>
          <w:b/>
          <w:sz w:val="20"/>
          <w:szCs w:val="20"/>
        </w:rPr>
        <w:t xml:space="preserve">  </w:t>
      </w:r>
      <w:r w:rsidR="004377AF" w:rsidRPr="00E712CA">
        <w:rPr>
          <w:rFonts w:ascii="Times New Roman" w:hAnsi="Times New Roman" w:cs="Times New Roman"/>
          <w:sz w:val="20"/>
          <w:szCs w:val="20"/>
        </w:rPr>
        <w:t>Muğla Defterdarlığı</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004377AF" w:rsidRPr="00E712CA">
        <w:rPr>
          <w:rFonts w:ascii="Times New Roman" w:hAnsi="Times New Roman" w:cs="Times New Roman"/>
          <w:sz w:val="20"/>
          <w:szCs w:val="20"/>
        </w:rPr>
        <w:tab/>
      </w:r>
      <w:r w:rsidRPr="00566651">
        <w:rPr>
          <w:rFonts w:ascii="Times New Roman" w:hAnsi="Times New Roman" w:cs="Times New Roman"/>
          <w:b/>
          <w:sz w:val="20"/>
          <w:szCs w:val="20"/>
        </w:rPr>
        <w:t>İkinci Müracaat Yeri</w:t>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4377AF" w:rsidRPr="00E712CA">
        <w:rPr>
          <w:rFonts w:ascii="Times New Roman" w:hAnsi="Times New Roman" w:cs="Times New Roman"/>
          <w:sz w:val="20"/>
          <w:szCs w:val="20"/>
        </w:rPr>
        <w:t xml:space="preserve">Muğla Valiliği </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İsim</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540094">
        <w:rPr>
          <w:rFonts w:ascii="Times New Roman" w:hAnsi="Times New Roman" w:cs="Times New Roman"/>
          <w:sz w:val="20"/>
          <w:szCs w:val="20"/>
        </w:rPr>
        <w:t>Veysel SEZGİN</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566651">
        <w:rPr>
          <w:rFonts w:ascii="Times New Roman" w:hAnsi="Times New Roman" w:cs="Times New Roman"/>
          <w:b/>
          <w:sz w:val="20"/>
          <w:szCs w:val="20"/>
        </w:rPr>
        <w:t>İsim</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21541B">
        <w:rPr>
          <w:rFonts w:ascii="Times New Roman" w:hAnsi="Times New Roman" w:cs="Times New Roman"/>
          <w:sz w:val="20"/>
          <w:szCs w:val="20"/>
        </w:rPr>
        <w:t>Rıza DALAN</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Unvan</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4377AF" w:rsidRPr="00E712CA">
        <w:rPr>
          <w:rFonts w:ascii="Times New Roman" w:hAnsi="Times New Roman" w:cs="Times New Roman"/>
          <w:sz w:val="20"/>
          <w:szCs w:val="20"/>
        </w:rPr>
        <w:t>Defterdar</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E712CA">
        <w:rPr>
          <w:rFonts w:ascii="Times New Roman" w:hAnsi="Times New Roman" w:cs="Times New Roman"/>
          <w:sz w:val="20"/>
          <w:szCs w:val="20"/>
        </w:rPr>
        <w:tab/>
      </w:r>
      <w:r w:rsidR="004377AF" w:rsidRPr="00E712CA">
        <w:rPr>
          <w:rFonts w:ascii="Times New Roman" w:hAnsi="Times New Roman" w:cs="Times New Roman"/>
          <w:sz w:val="20"/>
          <w:szCs w:val="20"/>
        </w:rPr>
        <w:tab/>
      </w:r>
      <w:r w:rsidRPr="00566651">
        <w:rPr>
          <w:rFonts w:ascii="Times New Roman" w:hAnsi="Times New Roman" w:cs="Times New Roman"/>
          <w:b/>
          <w:sz w:val="20"/>
          <w:szCs w:val="20"/>
        </w:rPr>
        <w:t>Unvan</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FA3115"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FA3115" w:rsidRPr="00E712CA">
        <w:rPr>
          <w:rFonts w:ascii="Times New Roman" w:hAnsi="Times New Roman" w:cs="Times New Roman"/>
          <w:sz w:val="20"/>
          <w:szCs w:val="20"/>
        </w:rPr>
        <w:t>Vali Yardımcısı</w:t>
      </w:r>
    </w:p>
    <w:p w:rsidR="00A13FAE"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Adres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Def</w:t>
      </w:r>
      <w:r w:rsidR="00566651">
        <w:rPr>
          <w:rFonts w:ascii="Times New Roman" w:hAnsi="Times New Roman" w:cs="Times New Roman"/>
          <w:sz w:val="20"/>
          <w:szCs w:val="20"/>
        </w:rPr>
        <w:t xml:space="preserve">terdarlık </w:t>
      </w:r>
      <w:r w:rsidR="00A13FAE">
        <w:rPr>
          <w:rFonts w:ascii="Times New Roman" w:hAnsi="Times New Roman" w:cs="Times New Roman"/>
          <w:sz w:val="20"/>
          <w:szCs w:val="20"/>
        </w:rPr>
        <w:t>Binası Kat:4</w:t>
      </w:r>
      <w:r w:rsidR="00566651">
        <w:rPr>
          <w:rFonts w:ascii="Times New Roman" w:hAnsi="Times New Roman" w:cs="Times New Roman"/>
          <w:sz w:val="20"/>
          <w:szCs w:val="20"/>
        </w:rPr>
        <w:tab/>
      </w:r>
      <w:r w:rsidR="00E712CA" w:rsidRPr="00E712CA">
        <w:rPr>
          <w:rFonts w:ascii="Times New Roman" w:hAnsi="Times New Roman" w:cs="Times New Roman"/>
          <w:sz w:val="20"/>
          <w:szCs w:val="20"/>
        </w:rPr>
        <w:tab/>
      </w:r>
      <w:r w:rsidRPr="00566651">
        <w:rPr>
          <w:rFonts w:ascii="Times New Roman" w:hAnsi="Times New Roman" w:cs="Times New Roman"/>
          <w:b/>
          <w:sz w:val="20"/>
          <w:szCs w:val="20"/>
        </w:rPr>
        <w:t>Adres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FA3115" w:rsidRPr="00E712CA">
        <w:rPr>
          <w:rFonts w:ascii="Times New Roman" w:hAnsi="Times New Roman" w:cs="Times New Roman"/>
          <w:sz w:val="20"/>
          <w:szCs w:val="20"/>
        </w:rPr>
        <w:t>Muğla Valiliği</w:t>
      </w:r>
      <w:r w:rsidR="00A13FAE">
        <w:rPr>
          <w:rFonts w:ascii="Times New Roman" w:hAnsi="Times New Roman" w:cs="Times New Roman"/>
          <w:sz w:val="20"/>
          <w:szCs w:val="20"/>
        </w:rPr>
        <w:tab/>
      </w:r>
      <w:r w:rsidR="00A13FAE">
        <w:rPr>
          <w:rFonts w:ascii="Times New Roman" w:hAnsi="Times New Roman" w:cs="Times New Roman"/>
          <w:sz w:val="20"/>
          <w:szCs w:val="20"/>
        </w:rPr>
        <w:tab/>
        <w:t xml:space="preserve">    </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Tel.</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Pr="00E712CA">
        <w:rPr>
          <w:rFonts w:ascii="Times New Roman" w:hAnsi="Times New Roman" w:cs="Times New Roman"/>
          <w:sz w:val="20"/>
          <w:szCs w:val="20"/>
        </w:rPr>
        <w:t>0252-</w:t>
      </w:r>
      <w:r w:rsidR="004377AF" w:rsidRPr="00E712CA">
        <w:rPr>
          <w:rFonts w:ascii="Times New Roman" w:hAnsi="Times New Roman" w:cs="Times New Roman"/>
          <w:sz w:val="20"/>
          <w:szCs w:val="20"/>
        </w:rPr>
        <w:t>2141208</w:t>
      </w:r>
      <w:r w:rsidR="004377AF" w:rsidRPr="00E712CA">
        <w:rPr>
          <w:rFonts w:ascii="Times New Roman" w:hAnsi="Times New Roman" w:cs="Times New Roman"/>
          <w:sz w:val="20"/>
          <w:szCs w:val="20"/>
        </w:rPr>
        <w:tab/>
      </w:r>
      <w:r w:rsidR="004377AF" w:rsidRPr="00E712CA">
        <w:rPr>
          <w:rFonts w:ascii="Times New Roman" w:hAnsi="Times New Roman" w:cs="Times New Roman"/>
          <w:sz w:val="20"/>
          <w:szCs w:val="20"/>
        </w:rPr>
        <w:tab/>
      </w:r>
      <w:r w:rsidRPr="00E712CA">
        <w:rPr>
          <w:rFonts w:ascii="Times New Roman" w:hAnsi="Times New Roman" w:cs="Times New Roman"/>
          <w:sz w:val="20"/>
          <w:szCs w:val="20"/>
        </w:rPr>
        <w:tab/>
      </w:r>
      <w:r w:rsidR="00E712CA" w:rsidRPr="00E712CA">
        <w:rPr>
          <w:rFonts w:ascii="Times New Roman" w:hAnsi="Times New Roman" w:cs="Times New Roman"/>
          <w:sz w:val="20"/>
          <w:szCs w:val="20"/>
        </w:rPr>
        <w:tab/>
      </w:r>
      <w:r w:rsidRPr="00566651">
        <w:rPr>
          <w:rFonts w:ascii="Times New Roman" w:hAnsi="Times New Roman" w:cs="Times New Roman"/>
          <w:b/>
          <w:sz w:val="20"/>
          <w:szCs w:val="20"/>
        </w:rPr>
        <w:t>Tel.</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FA3115"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FA3115" w:rsidRPr="00E712CA">
        <w:rPr>
          <w:rFonts w:ascii="Times New Roman" w:hAnsi="Times New Roman" w:cs="Times New Roman"/>
          <w:sz w:val="20"/>
          <w:szCs w:val="20"/>
        </w:rPr>
        <w:t>0252-2141234</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Faks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004377AF"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4377AF" w:rsidRPr="00E712CA">
        <w:rPr>
          <w:rFonts w:ascii="Times New Roman" w:hAnsi="Times New Roman" w:cs="Times New Roman"/>
          <w:sz w:val="20"/>
          <w:szCs w:val="20"/>
        </w:rPr>
        <w:t>0252-2141035</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E712CA">
        <w:rPr>
          <w:rFonts w:ascii="Times New Roman" w:hAnsi="Times New Roman" w:cs="Times New Roman"/>
          <w:sz w:val="20"/>
          <w:szCs w:val="20"/>
        </w:rPr>
        <w:tab/>
      </w:r>
      <w:r w:rsidR="00E712CA" w:rsidRPr="00E712CA">
        <w:rPr>
          <w:rFonts w:ascii="Times New Roman" w:hAnsi="Times New Roman" w:cs="Times New Roman"/>
          <w:sz w:val="20"/>
          <w:szCs w:val="20"/>
        </w:rPr>
        <w:tab/>
      </w:r>
      <w:r w:rsidRPr="00566651">
        <w:rPr>
          <w:rFonts w:ascii="Times New Roman" w:hAnsi="Times New Roman" w:cs="Times New Roman"/>
          <w:b/>
          <w:sz w:val="20"/>
          <w:szCs w:val="20"/>
        </w:rPr>
        <w:t>Faks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FA3115"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FA3115" w:rsidRPr="00E712CA">
        <w:rPr>
          <w:rFonts w:ascii="Times New Roman" w:hAnsi="Times New Roman" w:cs="Times New Roman"/>
          <w:sz w:val="20"/>
          <w:szCs w:val="20"/>
        </w:rPr>
        <w:t>0252-2143188</w:t>
      </w:r>
    </w:p>
    <w:p w:rsidR="00E67AE4"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e-Posta</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566651">
        <w:rPr>
          <w:rFonts w:ascii="Times New Roman" w:hAnsi="Times New Roman" w:cs="Times New Roman"/>
          <w:sz w:val="20"/>
          <w:szCs w:val="20"/>
        </w:rPr>
        <w:t xml:space="preserve">  </w:t>
      </w:r>
      <w:r w:rsidR="0064003D">
        <w:rPr>
          <w:rFonts w:ascii="Times New Roman" w:hAnsi="Times New Roman" w:cs="Times New Roman"/>
          <w:sz w:val="20"/>
          <w:szCs w:val="20"/>
        </w:rPr>
        <w:tab/>
      </w:r>
      <w:r w:rsidR="0064003D">
        <w:rPr>
          <w:rFonts w:ascii="Times New Roman" w:hAnsi="Times New Roman" w:cs="Times New Roman"/>
          <w:sz w:val="20"/>
          <w:szCs w:val="20"/>
        </w:rPr>
        <w:tab/>
      </w:r>
      <w:bookmarkStart w:id="0" w:name="_GoBack"/>
      <w:bookmarkEnd w:id="0"/>
      <w:r w:rsidR="00540094">
        <w:rPr>
          <w:rFonts w:ascii="Times New Roman" w:hAnsi="Times New Roman" w:cs="Times New Roman"/>
          <w:sz w:val="20"/>
          <w:szCs w:val="20"/>
        </w:rPr>
        <w:tab/>
      </w:r>
      <w:r w:rsidR="00540094">
        <w:rPr>
          <w:rFonts w:ascii="Times New Roman" w:hAnsi="Times New Roman" w:cs="Times New Roman"/>
          <w:sz w:val="20"/>
          <w:szCs w:val="20"/>
        </w:rPr>
        <w:tab/>
      </w:r>
      <w:r w:rsidR="00E712CA" w:rsidRPr="00E712CA">
        <w:rPr>
          <w:rFonts w:ascii="Times New Roman" w:hAnsi="Times New Roman" w:cs="Times New Roman"/>
          <w:sz w:val="20"/>
          <w:szCs w:val="20"/>
        </w:rPr>
        <w:tab/>
      </w:r>
      <w:r w:rsidRPr="00566651">
        <w:rPr>
          <w:rFonts w:ascii="Times New Roman" w:hAnsi="Times New Roman" w:cs="Times New Roman"/>
          <w:b/>
          <w:sz w:val="20"/>
          <w:szCs w:val="20"/>
        </w:rPr>
        <w:t>e-Posta</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p>
    <w:sectPr w:rsidR="00E67AE4" w:rsidRPr="00E712CA" w:rsidSect="00E712CA">
      <w:pgSz w:w="11906" w:h="16838"/>
      <w:pgMar w:top="1134" w:right="424"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73B4"/>
    <w:multiLevelType w:val="hybridMultilevel"/>
    <w:tmpl w:val="F09A06EE"/>
    <w:lvl w:ilvl="0" w:tplc="17E881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3C1CF7"/>
    <w:multiLevelType w:val="hybridMultilevel"/>
    <w:tmpl w:val="96B2B744"/>
    <w:lvl w:ilvl="0" w:tplc="4EB4D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051239"/>
    <w:multiLevelType w:val="hybridMultilevel"/>
    <w:tmpl w:val="F0800B1A"/>
    <w:lvl w:ilvl="0" w:tplc="E2C2E5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AD78EA"/>
    <w:multiLevelType w:val="hybridMultilevel"/>
    <w:tmpl w:val="05ACECE2"/>
    <w:lvl w:ilvl="0" w:tplc="FEBAAE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9034E1B"/>
    <w:multiLevelType w:val="hybridMultilevel"/>
    <w:tmpl w:val="7390BD8A"/>
    <w:lvl w:ilvl="0" w:tplc="7690EF72">
      <w:start w:val="1"/>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5">
    <w:nsid w:val="52390EFC"/>
    <w:multiLevelType w:val="hybridMultilevel"/>
    <w:tmpl w:val="A38CA716"/>
    <w:lvl w:ilvl="0" w:tplc="1464A4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665112"/>
    <w:multiLevelType w:val="hybridMultilevel"/>
    <w:tmpl w:val="B112A6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E4"/>
    <w:rsid w:val="00113057"/>
    <w:rsid w:val="0021541B"/>
    <w:rsid w:val="003910BC"/>
    <w:rsid w:val="003B65AC"/>
    <w:rsid w:val="004377AF"/>
    <w:rsid w:val="00540094"/>
    <w:rsid w:val="00566651"/>
    <w:rsid w:val="006326B2"/>
    <w:rsid w:val="0064003D"/>
    <w:rsid w:val="0068439B"/>
    <w:rsid w:val="006E42BC"/>
    <w:rsid w:val="00743CF8"/>
    <w:rsid w:val="009E5CA7"/>
    <w:rsid w:val="00A13FAE"/>
    <w:rsid w:val="00A24E39"/>
    <w:rsid w:val="00C91324"/>
    <w:rsid w:val="00C9795A"/>
    <w:rsid w:val="00CB2CDA"/>
    <w:rsid w:val="00CF7626"/>
    <w:rsid w:val="00D06504"/>
    <w:rsid w:val="00E67AE4"/>
    <w:rsid w:val="00E712CA"/>
    <w:rsid w:val="00F04AF6"/>
    <w:rsid w:val="00FA3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67AE4"/>
    <w:pPr>
      <w:ind w:left="720"/>
      <w:contextualSpacing/>
    </w:pPr>
  </w:style>
  <w:style w:type="paragraph" w:styleId="AralkYok">
    <w:name w:val="No Spacing"/>
    <w:uiPriority w:val="1"/>
    <w:qFormat/>
    <w:rsid w:val="00E712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67AE4"/>
    <w:pPr>
      <w:ind w:left="720"/>
      <w:contextualSpacing/>
    </w:pPr>
  </w:style>
  <w:style w:type="paragraph" w:styleId="AralkYok">
    <w:name w:val="No Spacing"/>
    <w:uiPriority w:val="1"/>
    <w:qFormat/>
    <w:rsid w:val="00E71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FB09-60D3-4197-955D-5FBD4A29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Dirgeme</dc:creator>
  <cp:lastModifiedBy>win7pro</cp:lastModifiedBy>
  <cp:revision>2</cp:revision>
  <cp:lastPrinted>2019-04-01T13:18:00Z</cp:lastPrinted>
  <dcterms:created xsi:type="dcterms:W3CDTF">2019-04-02T07:36:00Z</dcterms:created>
  <dcterms:modified xsi:type="dcterms:W3CDTF">2019-04-02T07:36:00Z</dcterms:modified>
</cp:coreProperties>
</file>